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8A" w:rsidRPr="00480F8A" w:rsidRDefault="00480F8A" w:rsidP="00E90E5C">
      <w:pPr>
        <w:widowControl/>
        <w:shd w:val="clear" w:color="auto" w:fill="FFFFFF"/>
        <w:spacing w:line="476" w:lineRule="atLeast"/>
        <w:jc w:val="center"/>
        <w:outlineLvl w:val="0"/>
        <w:rPr>
          <w:rFonts w:ascii="Arial" w:eastAsia="宋体" w:hAnsi="Arial" w:cs="Arial"/>
          <w:b/>
          <w:bCs/>
          <w:color w:val="191919"/>
          <w:kern w:val="36"/>
          <w:sz w:val="35"/>
          <w:szCs w:val="35"/>
        </w:rPr>
      </w:pPr>
      <w:r w:rsidRPr="00480F8A">
        <w:rPr>
          <w:rFonts w:ascii="Arial" w:eastAsia="宋体" w:hAnsi="Arial" w:cs="Arial"/>
          <w:b/>
          <w:bCs/>
          <w:color w:val="191919"/>
          <w:kern w:val="36"/>
          <w:sz w:val="35"/>
          <w:szCs w:val="35"/>
        </w:rPr>
        <w:t>国家职业技能标准开发推进会</w:t>
      </w:r>
    </w:p>
    <w:p w:rsidR="00480F8A" w:rsidRPr="00480F8A" w:rsidRDefault="00480F8A" w:rsidP="00E90E5C">
      <w:pPr>
        <w:widowControl/>
        <w:shd w:val="clear" w:color="auto" w:fill="FFFFFF"/>
        <w:spacing w:line="250" w:lineRule="atLeast"/>
        <w:jc w:val="center"/>
        <w:rPr>
          <w:rFonts w:ascii="Arial" w:eastAsia="宋体" w:hAnsi="Arial" w:cs="Arial"/>
          <w:color w:val="999999"/>
          <w:kern w:val="0"/>
          <w:sz w:val="18"/>
          <w:szCs w:val="18"/>
        </w:rPr>
      </w:pPr>
      <w:r w:rsidRPr="00480F8A">
        <w:rPr>
          <w:rFonts w:ascii="Arial" w:eastAsia="宋体" w:hAnsi="Arial" w:cs="Arial"/>
          <w:color w:val="999999"/>
          <w:kern w:val="0"/>
          <w:sz w:val="18"/>
        </w:rPr>
        <w:t>2020-11-27 17:16</w:t>
      </w:r>
    </w:p>
    <w:p w:rsidR="00AB6F96" w:rsidRPr="00480F8A" w:rsidRDefault="00480F8A" w:rsidP="00E90E5C">
      <w:pPr>
        <w:widowControl/>
        <w:ind w:firstLineChars="200" w:firstLine="400"/>
        <w:jc w:val="left"/>
        <w:rPr>
          <w:rFonts w:ascii="宋体" w:eastAsia="宋体" w:hAnsi="宋体" w:cs="宋体"/>
          <w:kern w:val="0"/>
          <w:sz w:val="20"/>
          <w:szCs w:val="20"/>
        </w:rPr>
      </w:pPr>
      <w:r w:rsidRPr="00480F8A">
        <w:rPr>
          <w:rFonts w:ascii="宋体" w:eastAsia="宋体" w:hAnsi="宋体" w:cs="宋体"/>
          <w:kern w:val="0"/>
          <w:sz w:val="20"/>
          <w:szCs w:val="20"/>
        </w:rPr>
        <w:t>11月25日，人社部职业技能鉴定中心组织召开了国家职业技能标准开发推进会，</w:t>
      </w:r>
      <w:r w:rsidR="00AB6F96" w:rsidRPr="00480F8A">
        <w:rPr>
          <w:rFonts w:ascii="宋体" w:eastAsia="宋体" w:hAnsi="宋体" w:cs="宋体"/>
          <w:kern w:val="0"/>
          <w:sz w:val="20"/>
          <w:szCs w:val="20"/>
          <w:bdr w:val="none" w:sz="0" w:space="0" w:color="auto" w:frame="1"/>
        </w:rPr>
        <w:t>部鉴定中心荣庆华副主任对国家职业技能标准开发工作提出具体要求，要依据《中华人民共和国劳动法》，立足新时代中国特色社会主义基本国情，贯彻新发展理念，适应经济社会发展和科技进步需要，建立起以职业活动为导向、以职业能力为核心的国家职业技能标准体系。</w:t>
      </w:r>
    </w:p>
    <w:p w:rsidR="00480F8A" w:rsidRPr="00480F8A" w:rsidRDefault="00AB6F96" w:rsidP="00480F8A">
      <w:pPr>
        <w:widowControl/>
        <w:spacing w:before="151" w:after="432"/>
        <w:jc w:val="left"/>
        <w:rPr>
          <w:rFonts w:ascii="宋体" w:eastAsia="宋体" w:hAnsi="宋体" w:cs="宋体"/>
          <w:kern w:val="0"/>
          <w:sz w:val="20"/>
          <w:szCs w:val="20"/>
        </w:rPr>
      </w:pPr>
      <w:r>
        <w:rPr>
          <w:noProof/>
        </w:rPr>
        <w:t xml:space="preserve"> </w:t>
      </w:r>
      <w:r w:rsidR="00480F8A">
        <w:rPr>
          <w:noProof/>
        </w:rPr>
        <w:drawing>
          <wp:inline distT="0" distB="0" distL="0" distR="0">
            <wp:extent cx="4680171" cy="2830665"/>
            <wp:effectExtent l="19050" t="0" r="6129" b="0"/>
            <wp:docPr id="9" name="图片 9" descr="http://p3.itc.cn/q_70/images03/20201129/ff9ab25209b748fd94a3be3b71b528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3.itc.cn/q_70/images03/20201129/ff9ab25209b748fd94a3be3b71b52845.jpeg"/>
                    <pic:cNvPicPr>
                      <a:picLocks noChangeAspect="1" noChangeArrowheads="1"/>
                    </pic:cNvPicPr>
                  </pic:nvPicPr>
                  <pic:blipFill>
                    <a:blip r:embed="rId6"/>
                    <a:srcRect/>
                    <a:stretch>
                      <a:fillRect/>
                    </a:stretch>
                  </pic:blipFill>
                  <pic:spPr bwMode="auto">
                    <a:xfrm>
                      <a:off x="0" y="0"/>
                      <a:ext cx="4683969" cy="2832962"/>
                    </a:xfrm>
                    <a:prstGeom prst="rect">
                      <a:avLst/>
                    </a:prstGeom>
                    <a:noFill/>
                    <a:ln w="9525">
                      <a:noFill/>
                      <a:miter lim="800000"/>
                      <a:headEnd/>
                      <a:tailEnd/>
                    </a:ln>
                  </pic:spPr>
                </pic:pic>
              </a:graphicData>
            </a:graphic>
          </wp:inline>
        </w:drawing>
      </w:r>
    </w:p>
    <w:p w:rsidR="00480F8A" w:rsidRPr="00480F8A" w:rsidRDefault="00480F8A" w:rsidP="00E90E5C">
      <w:pPr>
        <w:widowControl/>
        <w:ind w:firstLineChars="200" w:firstLine="400"/>
        <w:jc w:val="left"/>
        <w:rPr>
          <w:rFonts w:ascii="宋体" w:eastAsia="宋体" w:hAnsi="宋体" w:cs="宋体"/>
          <w:kern w:val="0"/>
          <w:sz w:val="20"/>
          <w:szCs w:val="20"/>
        </w:rPr>
      </w:pPr>
      <w:r w:rsidRPr="00480F8A">
        <w:rPr>
          <w:rFonts w:ascii="宋体" w:eastAsia="宋体" w:hAnsi="宋体" w:cs="宋体"/>
          <w:kern w:val="0"/>
          <w:sz w:val="20"/>
          <w:szCs w:val="20"/>
          <w:bdr w:val="none" w:sz="0" w:space="0" w:color="auto" w:frame="1"/>
        </w:rPr>
        <w:t>随后，葛恒双处长就“职业分析技术分析”做了深刻阐述，国家职业技能标准是在职业分类的基础上，根据职业活动内容，对从业人员的理论知识和技能要求提出的综合性水平规定。</w:t>
      </w:r>
    </w:p>
    <w:p w:rsidR="00480F8A" w:rsidRPr="00480F8A" w:rsidRDefault="00480F8A" w:rsidP="00E90E5C">
      <w:pPr>
        <w:widowControl/>
        <w:spacing w:before="151" w:after="432"/>
        <w:ind w:firstLineChars="200" w:firstLine="400"/>
        <w:jc w:val="left"/>
        <w:rPr>
          <w:rFonts w:ascii="宋体" w:eastAsia="宋体" w:hAnsi="宋体" w:cs="宋体"/>
          <w:kern w:val="0"/>
          <w:sz w:val="20"/>
          <w:szCs w:val="20"/>
        </w:rPr>
      </w:pPr>
      <w:r w:rsidRPr="00480F8A">
        <w:rPr>
          <w:rFonts w:ascii="宋体" w:eastAsia="宋体" w:hAnsi="宋体" w:cs="宋体"/>
          <w:kern w:val="0"/>
          <w:sz w:val="20"/>
          <w:szCs w:val="20"/>
        </w:rPr>
        <w:t>标准处贾成千同志向与会专家讲解了《国家职业技能标准编制技术规程》，对国家职业技能标准编制的指导思想、原则，以及职业标准的结构要素、内容做了详细介绍。</w:t>
      </w:r>
    </w:p>
    <w:p w:rsidR="00AB6F96" w:rsidRDefault="00480F8A" w:rsidP="00E90E5C">
      <w:pPr>
        <w:widowControl/>
        <w:ind w:firstLineChars="200" w:firstLine="400"/>
        <w:jc w:val="left"/>
        <w:rPr>
          <w:rFonts w:ascii="宋体" w:eastAsia="宋体" w:hAnsi="宋体" w:cs="宋体"/>
          <w:kern w:val="0"/>
          <w:sz w:val="20"/>
          <w:szCs w:val="20"/>
          <w:bdr w:val="none" w:sz="0" w:space="0" w:color="auto" w:frame="1"/>
        </w:rPr>
      </w:pPr>
      <w:r w:rsidRPr="00480F8A">
        <w:rPr>
          <w:rFonts w:ascii="宋体" w:eastAsia="宋体" w:hAnsi="宋体" w:cs="宋体"/>
          <w:kern w:val="0"/>
          <w:sz w:val="20"/>
          <w:szCs w:val="20"/>
          <w:bdr w:val="none" w:sz="0" w:space="0" w:color="auto" w:frame="1"/>
        </w:rPr>
        <w:t>会上，与会专家进行了分组讨论，就各职业技能标准编制交换了意见，在部中心相关负责人的指导下，确定了各职业技能标准的基本框架。</w:t>
      </w:r>
    </w:p>
    <w:p w:rsidR="00AB6F96" w:rsidRPr="00AB6F96" w:rsidRDefault="00AB6F96" w:rsidP="00E90E5C">
      <w:pPr>
        <w:widowControl/>
        <w:ind w:firstLineChars="200" w:firstLine="400"/>
        <w:jc w:val="left"/>
        <w:rPr>
          <w:rFonts w:ascii="宋体" w:eastAsia="宋体" w:hAnsi="宋体" w:cs="宋体"/>
          <w:kern w:val="0"/>
          <w:sz w:val="20"/>
          <w:szCs w:val="20"/>
        </w:rPr>
      </w:pPr>
      <w:r>
        <w:rPr>
          <w:rFonts w:ascii="宋体" w:eastAsia="宋体" w:hAnsi="宋体" w:cs="宋体" w:hint="eastAsia"/>
          <w:kern w:val="0"/>
          <w:sz w:val="20"/>
          <w:szCs w:val="20"/>
          <w:bdr w:val="none" w:sz="0" w:space="0" w:color="auto" w:frame="1"/>
        </w:rPr>
        <w:t>印刷机械行业《印刷设备装配调试工》</w:t>
      </w:r>
      <w:r w:rsidR="00E90E5C">
        <w:rPr>
          <w:rFonts w:ascii="宋体" w:eastAsia="宋体" w:hAnsi="宋体" w:cs="宋体" w:hint="eastAsia"/>
          <w:kern w:val="0"/>
          <w:sz w:val="20"/>
          <w:szCs w:val="20"/>
          <w:bdr w:val="none" w:sz="0" w:space="0" w:color="auto" w:frame="1"/>
        </w:rPr>
        <w:t>作</w:t>
      </w:r>
      <w:r>
        <w:rPr>
          <w:rFonts w:ascii="宋体" w:eastAsia="宋体" w:hAnsi="宋体" w:cs="宋体" w:hint="eastAsia"/>
          <w:kern w:val="0"/>
          <w:sz w:val="20"/>
          <w:szCs w:val="20"/>
          <w:bdr w:val="none" w:sz="0" w:space="0" w:color="auto" w:frame="1"/>
        </w:rPr>
        <w:t>为</w:t>
      </w:r>
      <w:r w:rsidR="00E90E5C">
        <w:rPr>
          <w:rFonts w:ascii="宋体" w:eastAsia="宋体" w:hAnsi="宋体" w:cs="宋体" w:hint="eastAsia"/>
          <w:kern w:val="0"/>
          <w:sz w:val="20"/>
          <w:szCs w:val="20"/>
          <w:bdr w:val="none" w:sz="0" w:space="0" w:color="auto" w:frame="1"/>
        </w:rPr>
        <w:t>此批启动的</w:t>
      </w:r>
      <w:r>
        <w:rPr>
          <w:rFonts w:ascii="宋体" w:eastAsia="宋体" w:hAnsi="宋体" w:cs="宋体" w:hint="eastAsia"/>
          <w:kern w:val="0"/>
          <w:sz w:val="20"/>
          <w:szCs w:val="20"/>
          <w:bdr w:val="none" w:sz="0" w:space="0" w:color="auto" w:frame="1"/>
        </w:rPr>
        <w:t>国家职业标准。</w:t>
      </w:r>
      <w:r w:rsidR="00447F6C">
        <w:rPr>
          <w:rFonts w:ascii="宋体" w:eastAsia="宋体" w:hAnsi="宋体" w:cs="宋体" w:hint="eastAsia"/>
          <w:kern w:val="0"/>
          <w:sz w:val="20"/>
          <w:szCs w:val="20"/>
          <w:bdr w:val="none" w:sz="0" w:space="0" w:color="auto" w:frame="1"/>
        </w:rPr>
        <w:t>机械工业职业技能鉴定中心、</w:t>
      </w:r>
      <w:r w:rsidR="00E90E5C">
        <w:rPr>
          <w:rFonts w:ascii="宋体" w:eastAsia="宋体" w:hAnsi="宋体" w:cs="宋体" w:hint="eastAsia"/>
          <w:kern w:val="0"/>
          <w:sz w:val="20"/>
          <w:szCs w:val="20"/>
          <w:bdr w:val="none" w:sz="0" w:space="0" w:color="auto" w:frame="1"/>
        </w:rPr>
        <w:t>中国印工协</w:t>
      </w:r>
      <w:r>
        <w:rPr>
          <w:rFonts w:ascii="宋体" w:eastAsia="宋体" w:hAnsi="宋体" w:cs="宋体" w:hint="eastAsia"/>
          <w:kern w:val="0"/>
          <w:sz w:val="20"/>
          <w:szCs w:val="20"/>
          <w:bdr w:val="none" w:sz="0" w:space="0" w:color="auto" w:frame="1"/>
        </w:rPr>
        <w:t>与企业代表</w:t>
      </w:r>
      <w:r w:rsidR="00E90E5C">
        <w:rPr>
          <w:rFonts w:ascii="宋体" w:eastAsia="宋体" w:hAnsi="宋体" w:cs="宋体" w:hint="eastAsia"/>
          <w:kern w:val="0"/>
          <w:sz w:val="20"/>
          <w:szCs w:val="20"/>
          <w:bdr w:val="none" w:sz="0" w:space="0" w:color="auto" w:frame="1"/>
        </w:rPr>
        <w:t>（杭州科雷）</w:t>
      </w:r>
      <w:r>
        <w:rPr>
          <w:rFonts w:ascii="宋体" w:eastAsia="宋体" w:hAnsi="宋体" w:cs="宋体" w:hint="eastAsia"/>
          <w:kern w:val="0"/>
          <w:sz w:val="20"/>
          <w:szCs w:val="20"/>
          <w:bdr w:val="none" w:sz="0" w:space="0" w:color="auto" w:frame="1"/>
        </w:rPr>
        <w:t>参加了此次会议。</w:t>
      </w:r>
      <w:r w:rsidR="00447F6C">
        <w:rPr>
          <w:rFonts w:ascii="宋体" w:eastAsia="宋体" w:hAnsi="宋体" w:cs="宋体" w:hint="eastAsia"/>
          <w:kern w:val="0"/>
          <w:sz w:val="20"/>
          <w:szCs w:val="20"/>
          <w:bdr w:val="none" w:sz="0" w:space="0" w:color="auto" w:frame="1"/>
        </w:rPr>
        <w:t>并在小组讨论时</w:t>
      </w:r>
      <w:r w:rsidR="00482398">
        <w:rPr>
          <w:rFonts w:ascii="宋体" w:eastAsia="宋体" w:hAnsi="宋体" w:cs="宋体" w:hint="eastAsia"/>
          <w:kern w:val="0"/>
          <w:sz w:val="20"/>
          <w:szCs w:val="20"/>
          <w:bdr w:val="none" w:sz="0" w:space="0" w:color="auto" w:frame="1"/>
        </w:rPr>
        <w:t>确定了以下模块：</w:t>
      </w:r>
      <w:r w:rsidR="00E90E5C">
        <w:rPr>
          <w:rFonts w:ascii="宋体" w:eastAsia="宋体" w:hAnsi="宋体" w:cs="宋体" w:hint="eastAsia"/>
          <w:kern w:val="0"/>
          <w:sz w:val="20"/>
          <w:szCs w:val="20"/>
          <w:bdr w:val="none" w:sz="0" w:space="0" w:color="auto" w:frame="1"/>
        </w:rPr>
        <w:t>（一）《印刷设备</w:t>
      </w:r>
      <w:r w:rsidR="00482398">
        <w:rPr>
          <w:rFonts w:ascii="宋体" w:eastAsia="宋体" w:hAnsi="宋体" w:cs="宋体" w:hint="eastAsia"/>
          <w:kern w:val="0"/>
          <w:sz w:val="20"/>
          <w:szCs w:val="20"/>
          <w:bdr w:val="none" w:sz="0" w:space="0" w:color="auto" w:frame="1"/>
        </w:rPr>
        <w:t>机械</w:t>
      </w:r>
      <w:r w:rsidR="00447F6C">
        <w:rPr>
          <w:rFonts w:ascii="宋体" w:eastAsia="宋体" w:hAnsi="宋体" w:cs="宋体" w:hint="eastAsia"/>
          <w:kern w:val="0"/>
          <w:sz w:val="20"/>
          <w:szCs w:val="20"/>
          <w:bdr w:val="none" w:sz="0" w:space="0" w:color="auto" w:frame="1"/>
        </w:rPr>
        <w:t>装配调试工</w:t>
      </w:r>
      <w:r w:rsidR="00E90E5C">
        <w:rPr>
          <w:rFonts w:ascii="宋体" w:eastAsia="宋体" w:hAnsi="宋体" w:cs="宋体" w:hint="eastAsia"/>
          <w:kern w:val="0"/>
          <w:sz w:val="20"/>
          <w:szCs w:val="20"/>
          <w:bdr w:val="none" w:sz="0" w:space="0" w:color="auto" w:frame="1"/>
        </w:rPr>
        <w:t>》。</w:t>
      </w:r>
      <w:r w:rsidR="00482398">
        <w:rPr>
          <w:rFonts w:ascii="宋体" w:eastAsia="宋体" w:hAnsi="宋体" w:cs="宋体" w:hint="eastAsia"/>
          <w:kern w:val="0"/>
          <w:sz w:val="20"/>
          <w:szCs w:val="20"/>
          <w:bdr w:val="none" w:sz="0" w:space="0" w:color="auto" w:frame="1"/>
        </w:rPr>
        <w:t>包括</w:t>
      </w:r>
      <w:r w:rsidR="00447F6C">
        <w:rPr>
          <w:rFonts w:ascii="宋体" w:eastAsia="宋体" w:hAnsi="宋体" w:cs="宋体" w:hint="eastAsia"/>
          <w:kern w:val="0"/>
          <w:sz w:val="20"/>
          <w:szCs w:val="20"/>
          <w:bdr w:val="none" w:sz="0" w:space="0" w:color="auto" w:frame="1"/>
        </w:rPr>
        <w:t>：CPT</w:t>
      </w:r>
      <w:r w:rsidR="00BA745C">
        <w:rPr>
          <w:rFonts w:ascii="宋体" w:eastAsia="宋体" w:hAnsi="宋体" w:cs="宋体" w:hint="eastAsia"/>
          <w:kern w:val="0"/>
          <w:sz w:val="20"/>
          <w:szCs w:val="20"/>
          <w:bdr w:val="none" w:sz="0" w:space="0" w:color="auto" w:frame="1"/>
        </w:rPr>
        <w:t>制版</w:t>
      </w:r>
      <w:r w:rsidR="00447F6C">
        <w:rPr>
          <w:rFonts w:ascii="宋体" w:eastAsia="宋体" w:hAnsi="宋体" w:cs="宋体" w:hint="eastAsia"/>
          <w:kern w:val="0"/>
          <w:sz w:val="20"/>
          <w:szCs w:val="20"/>
          <w:bdr w:val="none" w:sz="0" w:space="0" w:color="auto" w:frame="1"/>
        </w:rPr>
        <w:t>机</w:t>
      </w:r>
      <w:r w:rsidR="00E90E5C">
        <w:rPr>
          <w:rFonts w:ascii="宋体" w:eastAsia="宋体" w:hAnsi="宋体" w:cs="宋体" w:hint="eastAsia"/>
          <w:kern w:val="0"/>
          <w:sz w:val="20"/>
          <w:szCs w:val="20"/>
          <w:bdr w:val="none" w:sz="0" w:space="0" w:color="auto" w:frame="1"/>
        </w:rPr>
        <w:t>装配调试工</w:t>
      </w:r>
      <w:r w:rsidR="00447F6C">
        <w:rPr>
          <w:rFonts w:ascii="宋体" w:eastAsia="宋体" w:hAnsi="宋体" w:cs="宋体" w:hint="eastAsia"/>
          <w:kern w:val="0"/>
          <w:sz w:val="20"/>
          <w:szCs w:val="20"/>
          <w:bdr w:val="none" w:sz="0" w:space="0" w:color="auto" w:frame="1"/>
        </w:rPr>
        <w:t>、单张纸胶印机</w:t>
      </w:r>
      <w:r w:rsidR="00E90E5C">
        <w:rPr>
          <w:rFonts w:ascii="宋体" w:eastAsia="宋体" w:hAnsi="宋体" w:cs="宋体" w:hint="eastAsia"/>
          <w:kern w:val="0"/>
          <w:sz w:val="20"/>
          <w:szCs w:val="20"/>
          <w:bdr w:val="none" w:sz="0" w:space="0" w:color="auto" w:frame="1"/>
        </w:rPr>
        <w:t>装配调试工、卷筒纸</w:t>
      </w:r>
      <w:r w:rsidR="00447F6C">
        <w:rPr>
          <w:rFonts w:ascii="宋体" w:eastAsia="宋体" w:hAnsi="宋体" w:cs="宋体" w:hint="eastAsia"/>
          <w:kern w:val="0"/>
          <w:sz w:val="20"/>
          <w:szCs w:val="20"/>
          <w:bdr w:val="none" w:sz="0" w:space="0" w:color="auto" w:frame="1"/>
        </w:rPr>
        <w:t>胶印机</w:t>
      </w:r>
      <w:r w:rsidR="00E90E5C">
        <w:rPr>
          <w:rFonts w:ascii="宋体" w:eastAsia="宋体" w:hAnsi="宋体" w:cs="宋体" w:hint="eastAsia"/>
          <w:kern w:val="0"/>
          <w:sz w:val="20"/>
          <w:szCs w:val="20"/>
          <w:bdr w:val="none" w:sz="0" w:space="0" w:color="auto" w:frame="1"/>
        </w:rPr>
        <w:t>装配调试工</w:t>
      </w:r>
      <w:r w:rsidR="00447F6C">
        <w:rPr>
          <w:rFonts w:ascii="宋体" w:eastAsia="宋体" w:hAnsi="宋体" w:cs="宋体" w:hint="eastAsia"/>
          <w:kern w:val="0"/>
          <w:sz w:val="20"/>
          <w:szCs w:val="20"/>
          <w:bdr w:val="none" w:sz="0" w:space="0" w:color="auto" w:frame="1"/>
        </w:rPr>
        <w:t>、凹版印刷机</w:t>
      </w:r>
      <w:r w:rsidR="00E90E5C">
        <w:rPr>
          <w:rFonts w:ascii="宋体" w:eastAsia="宋体" w:hAnsi="宋体" w:cs="宋体" w:hint="eastAsia"/>
          <w:kern w:val="0"/>
          <w:sz w:val="20"/>
          <w:szCs w:val="20"/>
          <w:bdr w:val="none" w:sz="0" w:space="0" w:color="auto" w:frame="1"/>
        </w:rPr>
        <w:t>装配调试工</w:t>
      </w:r>
      <w:r w:rsidR="00447F6C">
        <w:rPr>
          <w:rFonts w:ascii="宋体" w:eastAsia="宋体" w:hAnsi="宋体" w:cs="宋体" w:hint="eastAsia"/>
          <w:kern w:val="0"/>
          <w:sz w:val="20"/>
          <w:szCs w:val="20"/>
          <w:bdr w:val="none" w:sz="0" w:space="0" w:color="auto" w:frame="1"/>
        </w:rPr>
        <w:t>、柔版印刷机</w:t>
      </w:r>
      <w:r w:rsidR="00E90E5C">
        <w:rPr>
          <w:rFonts w:ascii="宋体" w:eastAsia="宋体" w:hAnsi="宋体" w:cs="宋体" w:hint="eastAsia"/>
          <w:kern w:val="0"/>
          <w:sz w:val="20"/>
          <w:szCs w:val="20"/>
          <w:bdr w:val="none" w:sz="0" w:space="0" w:color="auto" w:frame="1"/>
        </w:rPr>
        <w:t>装配调试工</w:t>
      </w:r>
      <w:r w:rsidR="00447F6C">
        <w:rPr>
          <w:rFonts w:ascii="宋体" w:eastAsia="宋体" w:hAnsi="宋体" w:cs="宋体" w:hint="eastAsia"/>
          <w:kern w:val="0"/>
          <w:sz w:val="20"/>
          <w:szCs w:val="20"/>
          <w:bdr w:val="none" w:sz="0" w:space="0" w:color="auto" w:frame="1"/>
        </w:rPr>
        <w:t>、数码印刷机</w:t>
      </w:r>
      <w:r w:rsidR="00E90E5C">
        <w:rPr>
          <w:rFonts w:ascii="宋体" w:eastAsia="宋体" w:hAnsi="宋体" w:cs="宋体" w:hint="eastAsia"/>
          <w:kern w:val="0"/>
          <w:sz w:val="20"/>
          <w:szCs w:val="20"/>
          <w:bdr w:val="none" w:sz="0" w:space="0" w:color="auto" w:frame="1"/>
        </w:rPr>
        <w:t>装配调试工</w:t>
      </w:r>
      <w:r w:rsidR="00447F6C">
        <w:rPr>
          <w:rFonts w:ascii="宋体" w:eastAsia="宋体" w:hAnsi="宋体" w:cs="宋体" w:hint="eastAsia"/>
          <w:kern w:val="0"/>
          <w:sz w:val="20"/>
          <w:szCs w:val="20"/>
          <w:bdr w:val="none" w:sz="0" w:space="0" w:color="auto" w:frame="1"/>
        </w:rPr>
        <w:t>、标签印刷机</w:t>
      </w:r>
      <w:r w:rsidR="00E90E5C">
        <w:rPr>
          <w:rFonts w:ascii="宋体" w:eastAsia="宋体" w:hAnsi="宋体" w:cs="宋体" w:hint="eastAsia"/>
          <w:kern w:val="0"/>
          <w:sz w:val="20"/>
          <w:szCs w:val="20"/>
          <w:bdr w:val="none" w:sz="0" w:space="0" w:color="auto" w:frame="1"/>
        </w:rPr>
        <w:t>装配调试工</w:t>
      </w:r>
      <w:r w:rsidR="00447F6C">
        <w:rPr>
          <w:rFonts w:ascii="宋体" w:eastAsia="宋体" w:hAnsi="宋体" w:cs="宋体" w:hint="eastAsia"/>
          <w:kern w:val="0"/>
          <w:sz w:val="20"/>
          <w:szCs w:val="20"/>
          <w:bdr w:val="none" w:sz="0" w:space="0" w:color="auto" w:frame="1"/>
        </w:rPr>
        <w:t>、</w:t>
      </w:r>
      <w:r w:rsidR="00482398">
        <w:rPr>
          <w:rFonts w:ascii="宋体" w:eastAsia="宋体" w:hAnsi="宋体" w:cs="宋体" w:hint="eastAsia"/>
          <w:kern w:val="0"/>
          <w:sz w:val="20"/>
          <w:szCs w:val="20"/>
          <w:bdr w:val="none" w:sz="0" w:space="0" w:color="auto" w:frame="1"/>
        </w:rPr>
        <w:t>丝网印刷机</w:t>
      </w:r>
      <w:r w:rsidR="00E90E5C">
        <w:rPr>
          <w:rFonts w:ascii="宋体" w:eastAsia="宋体" w:hAnsi="宋体" w:cs="宋体" w:hint="eastAsia"/>
          <w:kern w:val="0"/>
          <w:sz w:val="20"/>
          <w:szCs w:val="20"/>
          <w:bdr w:val="none" w:sz="0" w:space="0" w:color="auto" w:frame="1"/>
        </w:rPr>
        <w:t>装配调试工</w:t>
      </w:r>
      <w:r w:rsidR="00482398">
        <w:rPr>
          <w:rFonts w:ascii="宋体" w:eastAsia="宋体" w:hAnsi="宋体" w:cs="宋体" w:hint="eastAsia"/>
          <w:kern w:val="0"/>
          <w:sz w:val="20"/>
          <w:szCs w:val="20"/>
          <w:bdr w:val="none" w:sz="0" w:space="0" w:color="auto" w:frame="1"/>
        </w:rPr>
        <w:t>、</w:t>
      </w:r>
      <w:r w:rsidR="00447F6C">
        <w:rPr>
          <w:rFonts w:ascii="宋体" w:eastAsia="宋体" w:hAnsi="宋体" w:cs="宋体" w:hint="eastAsia"/>
          <w:kern w:val="0"/>
          <w:sz w:val="20"/>
          <w:szCs w:val="20"/>
          <w:bdr w:val="none" w:sz="0" w:space="0" w:color="auto" w:frame="1"/>
        </w:rPr>
        <w:t>喷绘机</w:t>
      </w:r>
      <w:r w:rsidR="00E90E5C">
        <w:rPr>
          <w:rFonts w:ascii="宋体" w:eastAsia="宋体" w:hAnsi="宋体" w:cs="宋体" w:hint="eastAsia"/>
          <w:kern w:val="0"/>
          <w:sz w:val="20"/>
          <w:szCs w:val="20"/>
          <w:bdr w:val="none" w:sz="0" w:space="0" w:color="auto" w:frame="1"/>
        </w:rPr>
        <w:t>装配调试工</w:t>
      </w:r>
      <w:r w:rsidR="00447F6C">
        <w:rPr>
          <w:rFonts w:ascii="宋体" w:eastAsia="宋体" w:hAnsi="宋体" w:cs="宋体" w:hint="eastAsia"/>
          <w:kern w:val="0"/>
          <w:sz w:val="20"/>
          <w:szCs w:val="20"/>
          <w:bdr w:val="none" w:sz="0" w:space="0" w:color="auto" w:frame="1"/>
        </w:rPr>
        <w:t>、装订机</w:t>
      </w:r>
      <w:r w:rsidR="00E90E5C">
        <w:rPr>
          <w:rFonts w:ascii="宋体" w:eastAsia="宋体" w:hAnsi="宋体" w:cs="宋体" w:hint="eastAsia"/>
          <w:kern w:val="0"/>
          <w:sz w:val="20"/>
          <w:szCs w:val="20"/>
          <w:bdr w:val="none" w:sz="0" w:space="0" w:color="auto" w:frame="1"/>
        </w:rPr>
        <w:t>装配调试工</w:t>
      </w:r>
      <w:r w:rsidR="00447F6C">
        <w:rPr>
          <w:rFonts w:ascii="宋体" w:eastAsia="宋体" w:hAnsi="宋体" w:cs="宋体" w:hint="eastAsia"/>
          <w:kern w:val="0"/>
          <w:sz w:val="20"/>
          <w:szCs w:val="20"/>
          <w:bdr w:val="none" w:sz="0" w:space="0" w:color="auto" w:frame="1"/>
        </w:rPr>
        <w:t>、模切烫金机</w:t>
      </w:r>
      <w:r w:rsidR="00E90E5C">
        <w:rPr>
          <w:rFonts w:ascii="宋体" w:eastAsia="宋体" w:hAnsi="宋体" w:cs="宋体" w:hint="eastAsia"/>
          <w:kern w:val="0"/>
          <w:sz w:val="20"/>
          <w:szCs w:val="20"/>
          <w:bdr w:val="none" w:sz="0" w:space="0" w:color="auto" w:frame="1"/>
        </w:rPr>
        <w:t>装配调试工</w:t>
      </w:r>
      <w:r w:rsidR="00447F6C">
        <w:rPr>
          <w:rFonts w:ascii="宋体" w:eastAsia="宋体" w:hAnsi="宋体" w:cs="宋体" w:hint="eastAsia"/>
          <w:kern w:val="0"/>
          <w:sz w:val="20"/>
          <w:szCs w:val="20"/>
          <w:bdr w:val="none" w:sz="0" w:space="0" w:color="auto" w:frame="1"/>
        </w:rPr>
        <w:t>、切纸机</w:t>
      </w:r>
      <w:r w:rsidR="00E90E5C">
        <w:rPr>
          <w:rFonts w:ascii="宋体" w:eastAsia="宋体" w:hAnsi="宋体" w:cs="宋体" w:hint="eastAsia"/>
          <w:kern w:val="0"/>
          <w:sz w:val="20"/>
          <w:szCs w:val="20"/>
          <w:bdr w:val="none" w:sz="0" w:space="0" w:color="auto" w:frame="1"/>
        </w:rPr>
        <w:t>装配调试工</w:t>
      </w:r>
      <w:r w:rsidR="00447F6C">
        <w:rPr>
          <w:rFonts w:ascii="宋体" w:eastAsia="宋体" w:hAnsi="宋体" w:cs="宋体" w:hint="eastAsia"/>
          <w:kern w:val="0"/>
          <w:sz w:val="20"/>
          <w:szCs w:val="20"/>
          <w:bdr w:val="none" w:sz="0" w:space="0" w:color="auto" w:frame="1"/>
        </w:rPr>
        <w:t>、封壳机</w:t>
      </w:r>
      <w:r w:rsidR="00E90E5C">
        <w:rPr>
          <w:rFonts w:ascii="宋体" w:eastAsia="宋体" w:hAnsi="宋体" w:cs="宋体" w:hint="eastAsia"/>
          <w:kern w:val="0"/>
          <w:sz w:val="20"/>
          <w:szCs w:val="20"/>
          <w:bdr w:val="none" w:sz="0" w:space="0" w:color="auto" w:frame="1"/>
        </w:rPr>
        <w:t>装配调试工</w:t>
      </w:r>
      <w:r w:rsidR="00447F6C">
        <w:rPr>
          <w:rFonts w:ascii="宋体" w:eastAsia="宋体" w:hAnsi="宋体" w:cs="宋体" w:hint="eastAsia"/>
          <w:kern w:val="0"/>
          <w:sz w:val="20"/>
          <w:szCs w:val="20"/>
          <w:bdr w:val="none" w:sz="0" w:space="0" w:color="auto" w:frame="1"/>
        </w:rPr>
        <w:t>、</w:t>
      </w:r>
      <w:r w:rsidR="00482398">
        <w:rPr>
          <w:rFonts w:ascii="宋体" w:eastAsia="宋体" w:hAnsi="宋体" w:cs="宋体" w:hint="eastAsia"/>
          <w:kern w:val="0"/>
          <w:sz w:val="20"/>
          <w:szCs w:val="20"/>
          <w:bdr w:val="none" w:sz="0" w:space="0" w:color="auto" w:frame="1"/>
        </w:rPr>
        <w:t>印刷包装制盒（袋）机</w:t>
      </w:r>
      <w:r w:rsidR="00BA745C">
        <w:rPr>
          <w:rFonts w:ascii="宋体" w:eastAsia="宋体" w:hAnsi="宋体" w:cs="宋体" w:hint="eastAsia"/>
          <w:kern w:val="0"/>
          <w:sz w:val="20"/>
          <w:szCs w:val="20"/>
          <w:bdr w:val="none" w:sz="0" w:space="0" w:color="auto" w:frame="1"/>
        </w:rPr>
        <w:t>装配调试工</w:t>
      </w:r>
      <w:r w:rsidR="0081387F">
        <w:rPr>
          <w:rFonts w:ascii="宋体" w:eastAsia="宋体" w:hAnsi="宋体" w:cs="宋体" w:hint="eastAsia"/>
          <w:kern w:val="0"/>
          <w:sz w:val="20"/>
          <w:szCs w:val="20"/>
          <w:bdr w:val="none" w:sz="0" w:space="0" w:color="auto" w:frame="1"/>
        </w:rPr>
        <w:t>、覆膜机</w:t>
      </w:r>
      <w:r w:rsidR="00E90E5C">
        <w:rPr>
          <w:rFonts w:ascii="宋体" w:eastAsia="宋体" w:hAnsi="宋体" w:cs="宋体" w:hint="eastAsia"/>
          <w:kern w:val="0"/>
          <w:sz w:val="20"/>
          <w:szCs w:val="20"/>
          <w:bdr w:val="none" w:sz="0" w:space="0" w:color="auto" w:frame="1"/>
        </w:rPr>
        <w:t>装配调试工</w:t>
      </w:r>
      <w:r w:rsidR="00482398">
        <w:rPr>
          <w:rFonts w:ascii="宋体" w:eastAsia="宋体" w:hAnsi="宋体" w:cs="宋体" w:hint="eastAsia"/>
          <w:kern w:val="0"/>
          <w:sz w:val="20"/>
          <w:szCs w:val="20"/>
          <w:bdr w:val="none" w:sz="0" w:space="0" w:color="auto" w:frame="1"/>
        </w:rPr>
        <w:t>等。</w:t>
      </w:r>
      <w:r w:rsidR="00E90E5C">
        <w:rPr>
          <w:rFonts w:ascii="宋体" w:eastAsia="宋体" w:hAnsi="宋体" w:cs="宋体" w:hint="eastAsia"/>
          <w:kern w:val="0"/>
          <w:sz w:val="20"/>
          <w:szCs w:val="20"/>
          <w:bdr w:val="none" w:sz="0" w:space="0" w:color="auto" w:frame="1"/>
        </w:rPr>
        <w:t>（二）《印刷设备电气装配调试工》。该标准</w:t>
      </w:r>
      <w:r w:rsidR="00482398">
        <w:rPr>
          <w:rFonts w:ascii="宋体" w:eastAsia="宋体" w:hAnsi="宋体" w:cs="宋体" w:hint="eastAsia"/>
          <w:kern w:val="0"/>
          <w:sz w:val="20"/>
          <w:szCs w:val="20"/>
          <w:bdr w:val="none" w:sz="0" w:space="0" w:color="auto" w:frame="1"/>
        </w:rPr>
        <w:t>不分模块，统一为</w:t>
      </w:r>
      <w:r w:rsidR="003F55DD">
        <w:rPr>
          <w:rFonts w:ascii="宋体" w:eastAsia="宋体" w:hAnsi="宋体" w:cs="宋体" w:hint="eastAsia"/>
          <w:kern w:val="0"/>
          <w:sz w:val="20"/>
          <w:szCs w:val="20"/>
          <w:bdr w:val="none" w:sz="0" w:space="0" w:color="auto" w:frame="1"/>
        </w:rPr>
        <w:t>《印刷设备电气装配调试工》，</w:t>
      </w:r>
      <w:r w:rsidR="00DB3FD5">
        <w:rPr>
          <w:rFonts w:ascii="宋体" w:eastAsia="宋体" w:hAnsi="宋体" w:cs="宋体" w:hint="eastAsia"/>
          <w:kern w:val="0"/>
          <w:sz w:val="20"/>
          <w:szCs w:val="20"/>
          <w:bdr w:val="none" w:sz="0" w:space="0" w:color="auto" w:frame="1"/>
        </w:rPr>
        <w:t>突出</w:t>
      </w:r>
      <w:r w:rsidR="003F55DD">
        <w:rPr>
          <w:rFonts w:ascii="宋体" w:eastAsia="宋体" w:hAnsi="宋体" w:cs="宋体" w:hint="eastAsia"/>
          <w:kern w:val="0"/>
          <w:sz w:val="20"/>
          <w:szCs w:val="20"/>
          <w:bdr w:val="none" w:sz="0" w:space="0" w:color="auto" w:frame="1"/>
        </w:rPr>
        <w:t>印刷机械</w:t>
      </w:r>
      <w:r w:rsidR="00482398">
        <w:rPr>
          <w:rFonts w:ascii="宋体" w:eastAsia="宋体" w:hAnsi="宋体" w:cs="宋体" w:hint="eastAsia"/>
          <w:kern w:val="0"/>
          <w:sz w:val="20"/>
          <w:szCs w:val="20"/>
          <w:bdr w:val="none" w:sz="0" w:space="0" w:color="auto" w:frame="1"/>
        </w:rPr>
        <w:t>电气装配调试的</w:t>
      </w:r>
      <w:r w:rsidR="00DB3FD5">
        <w:rPr>
          <w:rFonts w:ascii="宋体" w:eastAsia="宋体" w:hAnsi="宋体" w:cs="宋体" w:hint="eastAsia"/>
          <w:kern w:val="0"/>
          <w:sz w:val="20"/>
          <w:szCs w:val="20"/>
          <w:bdr w:val="none" w:sz="0" w:space="0" w:color="auto" w:frame="1"/>
        </w:rPr>
        <w:t>典型</w:t>
      </w:r>
      <w:r w:rsidR="00482398">
        <w:rPr>
          <w:rFonts w:ascii="宋体" w:eastAsia="宋体" w:hAnsi="宋体" w:cs="宋体" w:hint="eastAsia"/>
          <w:kern w:val="0"/>
          <w:sz w:val="20"/>
          <w:szCs w:val="20"/>
          <w:bdr w:val="none" w:sz="0" w:space="0" w:color="auto" w:frame="1"/>
        </w:rPr>
        <w:t>内容</w:t>
      </w:r>
      <w:r w:rsidR="003F55DD">
        <w:rPr>
          <w:rFonts w:ascii="宋体" w:eastAsia="宋体" w:hAnsi="宋体" w:cs="宋体" w:hint="eastAsia"/>
          <w:kern w:val="0"/>
          <w:sz w:val="20"/>
          <w:szCs w:val="20"/>
          <w:bdr w:val="none" w:sz="0" w:space="0" w:color="auto" w:frame="1"/>
        </w:rPr>
        <w:t>需求</w:t>
      </w:r>
      <w:r w:rsidR="00482398">
        <w:rPr>
          <w:rFonts w:ascii="宋体" w:eastAsia="宋体" w:hAnsi="宋体" w:cs="宋体" w:hint="eastAsia"/>
          <w:kern w:val="0"/>
          <w:sz w:val="20"/>
          <w:szCs w:val="20"/>
          <w:bdr w:val="none" w:sz="0" w:space="0" w:color="auto" w:frame="1"/>
        </w:rPr>
        <w:t>。</w:t>
      </w:r>
    </w:p>
    <w:p w:rsidR="00887188" w:rsidRPr="004C4BE4" w:rsidRDefault="00480F8A" w:rsidP="003F55DD">
      <w:pPr>
        <w:widowControl/>
        <w:spacing w:before="151" w:after="432"/>
        <w:ind w:firstLineChars="200" w:firstLine="400"/>
        <w:jc w:val="left"/>
        <w:rPr>
          <w:rFonts w:ascii="宋体" w:eastAsia="宋体" w:hAnsi="宋体" w:cs="宋体"/>
          <w:kern w:val="0"/>
          <w:sz w:val="20"/>
          <w:szCs w:val="20"/>
        </w:rPr>
      </w:pPr>
      <w:r w:rsidRPr="00480F8A">
        <w:rPr>
          <w:rFonts w:ascii="宋体" w:eastAsia="宋体" w:hAnsi="宋体" w:cs="宋体"/>
          <w:kern w:val="0"/>
          <w:sz w:val="20"/>
          <w:szCs w:val="20"/>
        </w:rPr>
        <w:t>出席会议的还有河北省人社厅二级巡视员刘宾志、职业技能鉴定指导中心主任巩世剑等。</w:t>
      </w:r>
    </w:p>
    <w:sectPr w:rsidR="00887188" w:rsidRPr="004C4BE4" w:rsidSect="008871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729" w:rsidRDefault="00F42729" w:rsidP="00AB6F96">
      <w:r>
        <w:separator/>
      </w:r>
    </w:p>
  </w:endnote>
  <w:endnote w:type="continuationSeparator" w:id="1">
    <w:p w:rsidR="00F42729" w:rsidRDefault="00F42729" w:rsidP="00AB6F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729" w:rsidRDefault="00F42729" w:rsidP="00AB6F96">
      <w:r>
        <w:separator/>
      </w:r>
    </w:p>
  </w:footnote>
  <w:footnote w:type="continuationSeparator" w:id="1">
    <w:p w:rsidR="00F42729" w:rsidRDefault="00F42729" w:rsidP="00AB6F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0F8A"/>
    <w:rsid w:val="00073CBB"/>
    <w:rsid w:val="00132014"/>
    <w:rsid w:val="002A046D"/>
    <w:rsid w:val="002E11AE"/>
    <w:rsid w:val="00305666"/>
    <w:rsid w:val="00391260"/>
    <w:rsid w:val="003F55DD"/>
    <w:rsid w:val="00447F6C"/>
    <w:rsid w:val="00480F8A"/>
    <w:rsid w:val="00482398"/>
    <w:rsid w:val="004C4BE4"/>
    <w:rsid w:val="00535E3F"/>
    <w:rsid w:val="005A541F"/>
    <w:rsid w:val="00645779"/>
    <w:rsid w:val="0081387F"/>
    <w:rsid w:val="00846BE0"/>
    <w:rsid w:val="00887188"/>
    <w:rsid w:val="0089386F"/>
    <w:rsid w:val="00923A66"/>
    <w:rsid w:val="00A65812"/>
    <w:rsid w:val="00AB6F96"/>
    <w:rsid w:val="00BA745C"/>
    <w:rsid w:val="00C73CC5"/>
    <w:rsid w:val="00DA5F91"/>
    <w:rsid w:val="00DB3FD5"/>
    <w:rsid w:val="00E90E5C"/>
    <w:rsid w:val="00ED6F0E"/>
    <w:rsid w:val="00F427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88"/>
    <w:pPr>
      <w:widowControl w:val="0"/>
      <w:jc w:val="both"/>
    </w:pPr>
  </w:style>
  <w:style w:type="paragraph" w:styleId="1">
    <w:name w:val="heading 1"/>
    <w:basedOn w:val="a"/>
    <w:link w:val="1Char"/>
    <w:uiPriority w:val="9"/>
    <w:qFormat/>
    <w:rsid w:val="00480F8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80F8A"/>
    <w:rPr>
      <w:rFonts w:ascii="宋体" w:eastAsia="宋体" w:hAnsi="宋体" w:cs="宋体"/>
      <w:b/>
      <w:bCs/>
      <w:kern w:val="36"/>
      <w:sz w:val="48"/>
      <w:szCs w:val="48"/>
    </w:rPr>
  </w:style>
  <w:style w:type="character" w:customStyle="1" w:styleId="time">
    <w:name w:val="time"/>
    <w:basedOn w:val="a0"/>
    <w:rsid w:val="00480F8A"/>
  </w:style>
  <w:style w:type="paragraph" w:styleId="a3">
    <w:name w:val="Normal (Web)"/>
    <w:basedOn w:val="a"/>
    <w:uiPriority w:val="99"/>
    <w:semiHidden/>
    <w:unhideWhenUsed/>
    <w:rsid w:val="00480F8A"/>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480F8A"/>
    <w:rPr>
      <w:sz w:val="18"/>
      <w:szCs w:val="18"/>
    </w:rPr>
  </w:style>
  <w:style w:type="character" w:customStyle="1" w:styleId="Char">
    <w:name w:val="批注框文本 Char"/>
    <w:basedOn w:val="a0"/>
    <w:link w:val="a4"/>
    <w:uiPriority w:val="99"/>
    <w:semiHidden/>
    <w:rsid w:val="00480F8A"/>
    <w:rPr>
      <w:sz w:val="18"/>
      <w:szCs w:val="18"/>
    </w:rPr>
  </w:style>
  <w:style w:type="paragraph" w:styleId="a5">
    <w:name w:val="header"/>
    <w:basedOn w:val="a"/>
    <w:link w:val="Char0"/>
    <w:uiPriority w:val="99"/>
    <w:semiHidden/>
    <w:unhideWhenUsed/>
    <w:rsid w:val="00AB6F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B6F96"/>
    <w:rPr>
      <w:sz w:val="18"/>
      <w:szCs w:val="18"/>
    </w:rPr>
  </w:style>
  <w:style w:type="paragraph" w:styleId="a6">
    <w:name w:val="footer"/>
    <w:basedOn w:val="a"/>
    <w:link w:val="Char1"/>
    <w:uiPriority w:val="99"/>
    <w:semiHidden/>
    <w:unhideWhenUsed/>
    <w:rsid w:val="00AB6F9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AB6F96"/>
    <w:rPr>
      <w:sz w:val="18"/>
      <w:szCs w:val="18"/>
    </w:rPr>
  </w:style>
</w:styles>
</file>

<file path=word/webSettings.xml><?xml version="1.0" encoding="utf-8"?>
<w:webSettings xmlns:r="http://schemas.openxmlformats.org/officeDocument/2006/relationships" xmlns:w="http://schemas.openxmlformats.org/wordprocessingml/2006/main">
  <w:divs>
    <w:div w:id="164693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711">
          <w:marLeft w:val="0"/>
          <w:marRight w:val="0"/>
          <w:marTop w:val="0"/>
          <w:marBottom w:val="0"/>
          <w:divBdr>
            <w:top w:val="none" w:sz="0" w:space="0" w:color="auto"/>
            <w:left w:val="none" w:sz="0" w:space="0" w:color="auto"/>
            <w:bottom w:val="none" w:sz="0" w:space="0" w:color="auto"/>
            <w:right w:val="none" w:sz="0" w:space="0" w:color="auto"/>
          </w:divBdr>
          <w:divsChild>
            <w:div w:id="782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2021-03-05T02:21:00Z</dcterms:created>
  <dcterms:modified xsi:type="dcterms:W3CDTF">2021-03-11T07:43:00Z</dcterms:modified>
</cp:coreProperties>
</file>